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D4BA" w14:textId="77777777" w:rsidR="00995083" w:rsidRPr="006C2F58" w:rsidRDefault="00995083">
      <w:pPr>
        <w:jc w:val="center"/>
        <w:rPr>
          <w:rFonts w:ascii="Avenir Next LT Pro" w:eastAsia="Avenir" w:hAnsi="Avenir Next LT Pro" w:cs="Avenir"/>
          <w:b/>
          <w:i/>
          <w:smallCaps/>
          <w:sz w:val="32"/>
          <w:szCs w:val="32"/>
        </w:rPr>
      </w:pPr>
    </w:p>
    <w:p w14:paraId="3DE2C102" w14:textId="77777777" w:rsidR="00995083" w:rsidRPr="006C2F58" w:rsidRDefault="00000000">
      <w:pPr>
        <w:jc w:val="center"/>
        <w:rPr>
          <w:rFonts w:ascii="Avenir Next LT Pro" w:eastAsia="Avenir" w:hAnsi="Avenir Next LT Pro" w:cs="Avenir"/>
          <w:b/>
          <w:smallCaps/>
          <w:sz w:val="26"/>
          <w:szCs w:val="26"/>
        </w:rPr>
      </w:pPr>
      <w:r w:rsidRPr="006C2F58">
        <w:rPr>
          <w:rFonts w:ascii="Avenir Next LT Pro" w:eastAsia="Avenir" w:hAnsi="Avenir Next LT Pro" w:cs="Avenir"/>
          <w:b/>
          <w:smallCaps/>
          <w:sz w:val="26"/>
          <w:szCs w:val="26"/>
        </w:rPr>
        <w:t>hitelesítő nyilatkozat a benyújtott pályázati adatlap és mellékletek tartalmának valódiságáról és teljeskörűségéről</w:t>
      </w:r>
    </w:p>
    <w:p w14:paraId="3F13309C" w14:textId="77777777" w:rsidR="00995083" w:rsidRPr="006C2F58" w:rsidRDefault="00995083">
      <w:pPr>
        <w:rPr>
          <w:rFonts w:ascii="Avenir Next LT Pro" w:eastAsia="Avenir" w:hAnsi="Avenir Next LT Pro" w:cs="Avenir"/>
          <w:b/>
          <w:smallCaps/>
          <w:sz w:val="23"/>
          <w:szCs w:val="23"/>
        </w:rPr>
      </w:pPr>
    </w:p>
    <w:p w14:paraId="486F4017" w14:textId="407CD2E8" w:rsidR="00B563DC" w:rsidRPr="00B563DC" w:rsidRDefault="00B563DC" w:rsidP="00B563DC">
      <w:pPr>
        <w:jc w:val="both"/>
        <w:rPr>
          <w:rFonts w:ascii="Avenir Next LT Pro" w:eastAsia="Avenir" w:hAnsi="Avenir Next LT Pro" w:cs="Avenir"/>
          <w:b/>
          <w:color w:val="EE0000"/>
          <w:sz w:val="21"/>
          <w:szCs w:val="21"/>
        </w:rPr>
      </w:pPr>
      <w:r w:rsidRPr="00B563DC">
        <w:rPr>
          <w:rFonts w:ascii="Avenir Next LT Pro" w:eastAsia="Avenir" w:hAnsi="Avenir Next LT Pro" w:cs="Avenir"/>
          <w:b/>
          <w:color w:val="EE0000"/>
          <w:sz w:val="21"/>
          <w:szCs w:val="21"/>
        </w:rPr>
        <w:t>Figyelem! Jelen nyilatkozatot a pályázathoz szükséges csatolni az alábbi módok valamelyikén</w:t>
      </w:r>
      <w:r w:rsidRPr="00B563DC">
        <w:rPr>
          <w:rFonts w:ascii="Avenir Next LT Pro" w:eastAsia="Avenir" w:hAnsi="Avenir Next LT Pro" w:cs="Avenir"/>
          <w:b/>
          <w:color w:val="EE0000"/>
          <w:sz w:val="21"/>
          <w:szCs w:val="21"/>
        </w:rPr>
        <w:t>:</w:t>
      </w:r>
    </w:p>
    <w:p w14:paraId="7561269D" w14:textId="0FB3F084" w:rsidR="00B563DC" w:rsidRPr="00B563DC" w:rsidRDefault="00B563DC" w:rsidP="00B563DC">
      <w:pPr>
        <w:pStyle w:val="Listaszerbekezds"/>
        <w:numPr>
          <w:ilvl w:val="0"/>
          <w:numId w:val="4"/>
        </w:numPr>
        <w:jc w:val="both"/>
        <w:rPr>
          <w:rFonts w:ascii="Avenir Next LT Pro" w:eastAsia="Avenir" w:hAnsi="Avenir Next LT Pro" w:cs="Avenir"/>
          <w:b/>
          <w:color w:val="EE0000"/>
          <w:sz w:val="21"/>
          <w:szCs w:val="21"/>
        </w:rPr>
      </w:pPr>
      <w:r w:rsidRPr="00B563DC">
        <w:rPr>
          <w:rFonts w:ascii="Avenir Next LT Pro" w:eastAsia="Avenir" w:hAnsi="Avenir Next LT Pro" w:cs="Avenir"/>
          <w:b/>
          <w:color w:val="EE0000"/>
          <w:sz w:val="21"/>
          <w:szCs w:val="21"/>
        </w:rPr>
        <w:t>törvényes képviselő legalább fokozott biztonságú elektronikus aláírásával (</w:t>
      </w:r>
      <w:proofErr w:type="spellStart"/>
      <w:r w:rsidRPr="00B563DC">
        <w:rPr>
          <w:rFonts w:ascii="Avenir Next LT Pro" w:eastAsia="Avenir" w:hAnsi="Avenir Next LT Pro" w:cs="Avenir"/>
          <w:b/>
          <w:color w:val="EE0000"/>
          <w:sz w:val="21"/>
          <w:szCs w:val="21"/>
        </w:rPr>
        <w:t>NetLock</w:t>
      </w:r>
      <w:proofErr w:type="spellEnd"/>
      <w:r w:rsidRPr="00B563DC">
        <w:rPr>
          <w:rFonts w:ascii="Avenir Next LT Pro" w:eastAsia="Avenir" w:hAnsi="Avenir Next LT Pro" w:cs="Avenir"/>
          <w:b/>
          <w:color w:val="EE0000"/>
          <w:sz w:val="21"/>
          <w:szCs w:val="21"/>
        </w:rPr>
        <w:t>, e-Szignó) ellátva elektronikusan kell megküldeni</w:t>
      </w:r>
    </w:p>
    <w:p w14:paraId="6EFA958F" w14:textId="17706AC7" w:rsidR="00B563DC" w:rsidRPr="00B563DC" w:rsidRDefault="00B563DC" w:rsidP="00B563DC">
      <w:pPr>
        <w:ind w:left="360"/>
        <w:jc w:val="both"/>
        <w:rPr>
          <w:rFonts w:ascii="Avenir Next LT Pro" w:eastAsia="Avenir" w:hAnsi="Avenir Next LT Pro" w:cs="Avenir"/>
          <w:b/>
          <w:color w:val="EE0000"/>
          <w:sz w:val="21"/>
          <w:szCs w:val="21"/>
        </w:rPr>
      </w:pPr>
      <w:r w:rsidRPr="00B563DC">
        <w:rPr>
          <w:rFonts w:ascii="Avenir Next LT Pro" w:eastAsia="Avenir" w:hAnsi="Avenir Next LT Pro" w:cs="Avenir"/>
          <w:b/>
          <w:color w:val="EE0000"/>
          <w:sz w:val="21"/>
          <w:szCs w:val="21"/>
        </w:rPr>
        <w:t>VAGY</w:t>
      </w:r>
    </w:p>
    <w:p w14:paraId="1E487BAC" w14:textId="77777777" w:rsidR="00B563DC" w:rsidRPr="00B563DC" w:rsidRDefault="00B563DC" w:rsidP="00B563DC">
      <w:pPr>
        <w:pStyle w:val="Listaszerbekezds"/>
        <w:numPr>
          <w:ilvl w:val="0"/>
          <w:numId w:val="3"/>
        </w:numPr>
        <w:jc w:val="both"/>
        <w:rPr>
          <w:rFonts w:ascii="Avenir Next LT Pro" w:eastAsia="Avenir" w:hAnsi="Avenir Next LT Pro" w:cs="Avenir"/>
          <w:b/>
          <w:bCs/>
          <w:color w:val="EE0000"/>
          <w:sz w:val="21"/>
          <w:szCs w:val="21"/>
        </w:rPr>
      </w:pPr>
      <w:r w:rsidRPr="00B563DC">
        <w:rPr>
          <w:rFonts w:ascii="Avenir Next LT Pro" w:hAnsi="Avenir Next LT Pro"/>
          <w:b/>
          <w:bCs/>
          <w:color w:val="EE0000"/>
          <w:sz w:val="21"/>
          <w:szCs w:val="21"/>
        </w:rPr>
        <w:t>papíralapon, legkésőbb a benyújtási határidő utolsó napján postára adva.</w:t>
      </w:r>
      <w:r w:rsidRPr="00B563DC">
        <w:rPr>
          <w:rFonts w:ascii="Avenir Next LT Pro" w:eastAsia="Avenir" w:hAnsi="Avenir Next LT Pro" w:cs="Avenir"/>
          <w:b/>
          <w:bCs/>
          <w:color w:val="EE0000"/>
          <w:sz w:val="21"/>
          <w:szCs w:val="21"/>
        </w:rPr>
        <w:t xml:space="preserve"> </w:t>
      </w:r>
    </w:p>
    <w:p w14:paraId="576F0062" w14:textId="77777777" w:rsidR="00995083" w:rsidRPr="006C2F58" w:rsidRDefault="00000000">
      <w:pPr>
        <w:pStyle w:val="Cmsor1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6C2F58">
        <w:rPr>
          <w:rFonts w:ascii="Avenir Next LT Pro" w:hAnsi="Avenir Next LT Pro"/>
          <w:sz w:val="23"/>
          <w:szCs w:val="23"/>
        </w:rPr>
        <w:t>A PÁLYÁZAT FONTOSABB ADATAI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95083" w:rsidRPr="00B563DC" w14:paraId="184DDEEB" w14:textId="77777777">
        <w:tc>
          <w:tcPr>
            <w:tcW w:w="4531" w:type="dxa"/>
            <w:shd w:val="clear" w:color="auto" w:fill="auto"/>
            <w:vAlign w:val="center"/>
          </w:tcPr>
          <w:p w14:paraId="586E9222" w14:textId="77777777" w:rsidR="00995083" w:rsidRPr="00B563DC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Pályázó szervezet/ Konzorcium vezető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E8F6B9" w14:textId="77777777" w:rsidR="00995083" w:rsidRPr="00B563DC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2"/>
                <w:szCs w:val="22"/>
              </w:rPr>
            </w:pPr>
          </w:p>
        </w:tc>
      </w:tr>
      <w:tr w:rsidR="00995083" w:rsidRPr="00B563DC" w14:paraId="52C47FD7" w14:textId="77777777">
        <w:tc>
          <w:tcPr>
            <w:tcW w:w="4531" w:type="dxa"/>
            <w:shd w:val="clear" w:color="auto" w:fill="auto"/>
            <w:vAlign w:val="center"/>
          </w:tcPr>
          <w:p w14:paraId="7E6D8A53" w14:textId="77777777" w:rsidR="00995083" w:rsidRPr="00B563DC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Pályázó szervezet/ Konzorcium vezető székhelye: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B6091C1" w14:textId="77777777" w:rsidR="00995083" w:rsidRPr="00B563DC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2"/>
                <w:szCs w:val="22"/>
              </w:rPr>
            </w:pPr>
          </w:p>
        </w:tc>
      </w:tr>
      <w:tr w:rsidR="00995083" w:rsidRPr="00B563DC" w14:paraId="5433FD3E" w14:textId="77777777">
        <w:tc>
          <w:tcPr>
            <w:tcW w:w="4531" w:type="dxa"/>
            <w:shd w:val="clear" w:color="auto" w:fill="auto"/>
            <w:vAlign w:val="center"/>
          </w:tcPr>
          <w:p w14:paraId="57693611" w14:textId="77777777" w:rsidR="00995083" w:rsidRPr="00B563DC" w:rsidRDefault="00000000">
            <w:pPr>
              <w:spacing w:before="120" w:after="120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Pályázó szervezet/Konzorcium vezető hivatalos képviselőjének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A4C17A5" w14:textId="77777777" w:rsidR="00995083" w:rsidRPr="00B563DC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2"/>
                <w:szCs w:val="22"/>
              </w:rPr>
            </w:pPr>
          </w:p>
        </w:tc>
      </w:tr>
      <w:tr w:rsidR="00995083" w:rsidRPr="00B563DC" w14:paraId="391D9CA4" w14:textId="77777777">
        <w:tc>
          <w:tcPr>
            <w:tcW w:w="4531" w:type="dxa"/>
            <w:shd w:val="clear" w:color="auto" w:fill="auto"/>
            <w:vAlign w:val="center"/>
          </w:tcPr>
          <w:p w14:paraId="6987075E" w14:textId="77777777" w:rsidR="00995083" w:rsidRPr="00B563DC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563DC">
              <w:rPr>
                <w:rFonts w:ascii="Avenir Next LT Pro" w:eastAsia="Avenir" w:hAnsi="Avenir Next LT Pro" w:cs="Avenir"/>
                <w:sz w:val="22"/>
                <w:szCs w:val="22"/>
                <w:u w:val="single"/>
              </w:rPr>
              <w:t>Ha konzorciumban nyújtják be a pályázatot</w:t>
            </w:r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, akkor a konzorciumban résztvevő további szervezet(</w:t>
            </w:r>
            <w:proofErr w:type="spellStart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ek</w:t>
            </w:r>
            <w:proofErr w:type="spellEnd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) neve, székhelye és a szervezet(</w:t>
            </w:r>
            <w:proofErr w:type="spellStart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ek</w:t>
            </w:r>
            <w:proofErr w:type="spellEnd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) képviselőjének a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3284CD" w14:textId="77777777" w:rsidR="00995083" w:rsidRPr="00B563DC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2"/>
                <w:szCs w:val="22"/>
              </w:rPr>
            </w:pPr>
          </w:p>
        </w:tc>
      </w:tr>
      <w:tr w:rsidR="00995083" w:rsidRPr="00B563DC" w14:paraId="3DBB217A" w14:textId="77777777">
        <w:tc>
          <w:tcPr>
            <w:tcW w:w="4531" w:type="dxa"/>
            <w:shd w:val="clear" w:color="auto" w:fill="auto"/>
            <w:vAlign w:val="center"/>
          </w:tcPr>
          <w:p w14:paraId="400F1645" w14:textId="77777777" w:rsidR="00995083" w:rsidRPr="00B563DC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563DC">
              <w:rPr>
                <w:rFonts w:ascii="Avenir Next LT Pro" w:eastAsia="Avenir" w:hAnsi="Avenir Next LT Pro" w:cs="Avenir"/>
                <w:sz w:val="22"/>
                <w:szCs w:val="22"/>
                <w:u w:val="single"/>
              </w:rPr>
              <w:t>Ha együttműködő partnerrel rendelkezik a pályázati megvalósítás során</w:t>
            </w:r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, az együttműködő partner(</w:t>
            </w:r>
            <w:proofErr w:type="spellStart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ek</w:t>
            </w:r>
            <w:proofErr w:type="spellEnd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) neve, székhelye és a szervezet(</w:t>
            </w:r>
            <w:proofErr w:type="spellStart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ek</w:t>
            </w:r>
            <w:proofErr w:type="spellEnd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) képviselőjének a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DD634FA" w14:textId="77777777" w:rsidR="00995083" w:rsidRPr="00B563DC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2"/>
                <w:szCs w:val="22"/>
              </w:rPr>
            </w:pPr>
          </w:p>
        </w:tc>
      </w:tr>
      <w:tr w:rsidR="00995083" w:rsidRPr="00B563DC" w14:paraId="52F416FE" w14:textId="77777777">
        <w:trPr>
          <w:trHeight w:val="1096"/>
        </w:trPr>
        <w:tc>
          <w:tcPr>
            <w:tcW w:w="4531" w:type="dxa"/>
            <w:shd w:val="clear" w:color="auto" w:fill="auto"/>
            <w:vAlign w:val="center"/>
          </w:tcPr>
          <w:p w14:paraId="4F002A2C" w14:textId="77777777" w:rsidR="00995083" w:rsidRPr="00B563DC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2"/>
                <w:szCs w:val="22"/>
                <w:highlight w:val="white"/>
              </w:rPr>
            </w:pPr>
            <w:r w:rsidRPr="00B563DC">
              <w:rPr>
                <w:rFonts w:ascii="Avenir Next LT Pro" w:eastAsia="Avenir" w:hAnsi="Avenir Next LT Pro" w:cs="Avenir"/>
                <w:sz w:val="22"/>
                <w:szCs w:val="22"/>
                <w:highlight w:val="white"/>
              </w:rPr>
              <w:t>A pályázott program címe: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45EC68E" w14:textId="77777777" w:rsidR="00995083" w:rsidRPr="00B563DC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2"/>
                <w:szCs w:val="22"/>
              </w:rPr>
            </w:pPr>
          </w:p>
        </w:tc>
      </w:tr>
    </w:tbl>
    <w:p w14:paraId="7922ED34" w14:textId="77777777" w:rsidR="00995083" w:rsidRPr="006C2F58" w:rsidRDefault="00995083">
      <w:p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  <w:sectPr w:rsidR="00995083" w:rsidRPr="006C2F58" w:rsidSect="0052428B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4BF2E96A" w14:textId="77777777" w:rsidR="00995083" w:rsidRPr="006C2F58" w:rsidRDefault="00995083">
      <w:p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</w:pPr>
    </w:p>
    <w:p w14:paraId="40F1555C" w14:textId="77777777" w:rsidR="00995083" w:rsidRPr="006C2F58" w:rsidRDefault="00000000">
      <w:pPr>
        <w:numPr>
          <w:ilvl w:val="0"/>
          <w:numId w:val="1"/>
        </w:num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</w:pPr>
      <w:r w:rsidRPr="006C2F58">
        <w:rPr>
          <w:rFonts w:ascii="Avenir Next LT Pro" w:eastAsia="Avenir" w:hAnsi="Avenir Next LT Pro" w:cs="Avenir"/>
          <w:sz w:val="23"/>
          <w:szCs w:val="23"/>
        </w:rPr>
        <w:t>KÖLTSÉGVETÉSI TERV</w:t>
      </w:r>
    </w:p>
    <w:p w14:paraId="056479B3" w14:textId="77777777" w:rsidR="00995083" w:rsidRPr="006C2F58" w:rsidRDefault="00000000">
      <w:p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  <w:sectPr w:rsidR="00995083" w:rsidRPr="006C2F58" w:rsidSect="0052428B">
          <w:head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  <w:r w:rsidRPr="006C2F58">
        <w:rPr>
          <w:rFonts w:ascii="Avenir Next LT Pro" w:eastAsia="Avenir" w:hAnsi="Avenir Next LT Pro" w:cs="Avenir"/>
          <w:sz w:val="23"/>
          <w:szCs w:val="23"/>
        </w:rPr>
        <w:t xml:space="preserve">Kérjük, hogy jelen dokumentum - Hitelesítő nyilatkozat-, </w:t>
      </w:r>
      <w:r w:rsidRPr="006C2F58">
        <w:rPr>
          <w:rFonts w:ascii="Avenir Next LT Pro" w:eastAsia="Avenir" w:hAnsi="Avenir Next LT Pro" w:cs="Avenir"/>
          <w:sz w:val="23"/>
          <w:szCs w:val="23"/>
          <w:u w:val="single"/>
        </w:rPr>
        <w:t>2. oldalaként</w:t>
      </w:r>
      <w:r w:rsidRPr="006C2F58">
        <w:rPr>
          <w:rFonts w:ascii="Avenir Next LT Pro" w:eastAsia="Avenir" w:hAnsi="Avenir Next LT Pro" w:cs="Avenir"/>
          <w:sz w:val="23"/>
          <w:szCs w:val="23"/>
        </w:rPr>
        <w:t xml:space="preserve"> ide csatolja be a Költségvetési terv.xls táblázat “</w:t>
      </w:r>
      <w:proofErr w:type="spellStart"/>
      <w:proofErr w:type="gramStart"/>
      <w:r w:rsidRPr="006C2F58">
        <w:rPr>
          <w:rFonts w:ascii="Avenir Next LT Pro" w:eastAsia="Avenir" w:hAnsi="Avenir Next LT Pro" w:cs="Avenir"/>
          <w:sz w:val="23"/>
          <w:szCs w:val="23"/>
        </w:rPr>
        <w:t>Fedlap</w:t>
      </w:r>
      <w:proofErr w:type="spellEnd"/>
      <w:r w:rsidRPr="006C2F58">
        <w:rPr>
          <w:rFonts w:ascii="Avenir Next LT Pro" w:eastAsia="Avenir" w:hAnsi="Avenir Next LT Pro" w:cs="Avenir"/>
          <w:sz w:val="23"/>
          <w:szCs w:val="23"/>
        </w:rPr>
        <w:t>”-</w:t>
      </w:r>
      <w:proofErr w:type="gramEnd"/>
      <w:r w:rsidRPr="006C2F58">
        <w:rPr>
          <w:rFonts w:ascii="Avenir Next LT Pro" w:eastAsia="Avenir" w:hAnsi="Avenir Next LT Pro" w:cs="Avenir"/>
          <w:sz w:val="23"/>
          <w:szCs w:val="23"/>
        </w:rPr>
        <w:t xml:space="preserve">ját pdf/JPEG formátumban.  </w:t>
      </w:r>
    </w:p>
    <w:p w14:paraId="7A9D823E" w14:textId="16B1EFCA" w:rsidR="00995083" w:rsidRPr="006C2F58" w:rsidRDefault="00000000">
      <w:pPr>
        <w:pStyle w:val="Cmsor1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6C2F58">
        <w:rPr>
          <w:rFonts w:ascii="Avenir Next LT Pro" w:hAnsi="Avenir Next LT Pro"/>
          <w:sz w:val="23"/>
          <w:szCs w:val="23"/>
        </w:rPr>
        <w:lastRenderedPageBreak/>
        <w:t>BENYÚJTOTT DOKUMENTUMOK</w:t>
      </w:r>
    </w:p>
    <w:p w14:paraId="079A89E6" w14:textId="77777777" w:rsidR="00995083" w:rsidRPr="006C2F58" w:rsidRDefault="00995083">
      <w:pPr>
        <w:rPr>
          <w:rFonts w:ascii="Avenir Next LT Pro" w:eastAsia="Avenir" w:hAnsi="Avenir Next LT Pro" w:cs="Avenir"/>
          <w:sz w:val="23"/>
          <w:szCs w:val="23"/>
        </w:rPr>
      </w:pPr>
    </w:p>
    <w:tbl>
      <w:tblPr>
        <w:tblW w:w="9540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4410"/>
        <w:gridCol w:w="3330"/>
      </w:tblGrid>
      <w:tr w:rsidR="00B563DC" w:rsidRPr="00713CD4" w14:paraId="3E754F49" w14:textId="77777777" w:rsidTr="006F0232">
        <w:trPr>
          <w:trHeight w:val="613"/>
        </w:trPr>
        <w:tc>
          <w:tcPr>
            <w:tcW w:w="95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B203A9D" w14:textId="77777777" w:rsidR="00B563DC" w:rsidRPr="004023A2" w:rsidRDefault="00B563DC" w:rsidP="006F0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2"/>
              <w:jc w:val="both"/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</w:pPr>
            <w:r w:rsidRPr="004023A2">
              <w:rPr>
                <w:rFonts w:ascii="Avenir Next LT Pro" w:eastAsia="Avenir" w:hAnsi="Avenir Next LT Pro" w:cs="Avenir"/>
                <w:i/>
                <w:color w:val="9B2C39"/>
                <w:sz w:val="21"/>
                <w:szCs w:val="21"/>
              </w:rPr>
              <w:t>Kérjük, jelölje meg minden sor elején a benyújtott a pályázati adatlappal együtt, emailen megküldött – mellékletek darabszámát!</w:t>
            </w:r>
          </w:p>
        </w:tc>
      </w:tr>
      <w:tr w:rsidR="00B563DC" w:rsidRPr="00713CD4" w14:paraId="5EFF9B4C" w14:textId="77777777" w:rsidTr="006F0232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56F6A7A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  <w:sz w:val="24"/>
                <w:szCs w:val="24"/>
              </w:rPr>
            </w:pPr>
            <w:r w:rsidRPr="00713CD4">
              <w:rPr>
                <w:rFonts w:ascii="Avenir Next LT Pro" w:hAnsi="Avenir Next LT Pro"/>
                <w:sz w:val="24"/>
                <w:szCs w:val="24"/>
              </w:rPr>
              <w:t>DARAB</w:t>
            </w:r>
            <w:r>
              <w:rPr>
                <w:rFonts w:ascii="Avenir Next LT Pro" w:hAnsi="Avenir Next LT Pro"/>
                <w:sz w:val="24"/>
                <w:szCs w:val="24"/>
              </w:rPr>
              <w:t>-</w:t>
            </w:r>
            <w:r w:rsidRPr="00713CD4">
              <w:rPr>
                <w:rFonts w:ascii="Avenir Next LT Pro" w:hAnsi="Avenir Next LT Pro"/>
                <w:sz w:val="24"/>
                <w:szCs w:val="24"/>
              </w:rPr>
              <w:t>SZÁM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E54A4B0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  <w:sz w:val="24"/>
                <w:szCs w:val="24"/>
              </w:rPr>
            </w:pPr>
            <w:r w:rsidRPr="00713CD4">
              <w:rPr>
                <w:rFonts w:ascii="Avenir Next LT Pro" w:hAnsi="Avenir Next LT Pro"/>
                <w:sz w:val="24"/>
                <w:szCs w:val="24"/>
              </w:rPr>
              <w:t>MELLÉKLET MEGNEVEZÉSE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03EA9A9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  <w:sz w:val="24"/>
                <w:szCs w:val="24"/>
              </w:rPr>
            </w:pPr>
            <w:r w:rsidRPr="00713CD4">
              <w:rPr>
                <w:rFonts w:ascii="Avenir Next LT Pro" w:hAnsi="Avenir Next LT Pro"/>
                <w:sz w:val="24"/>
                <w:szCs w:val="24"/>
              </w:rPr>
              <w:t>BENYÚJTÁS MÓDJA</w:t>
            </w:r>
          </w:p>
        </w:tc>
      </w:tr>
      <w:tr w:rsidR="0051149A" w:rsidRPr="00713CD4" w14:paraId="28776B88" w14:textId="77777777" w:rsidTr="006F0232">
        <w:trPr>
          <w:trHeight w:val="81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B594298" w14:textId="42D39595" w:rsidR="0051149A" w:rsidRPr="00713CD4" w:rsidRDefault="0051149A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A5C8328" w14:textId="40445EA4" w:rsidR="0051149A" w:rsidRPr="00713CD4" w:rsidRDefault="0051149A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>
              <w:rPr>
                <w:rFonts w:ascii="Avenir Next LT Pro" w:eastAsia="Avenir" w:hAnsi="Avenir Next LT Pro" w:cs="Avenir"/>
                <w:sz w:val="22"/>
                <w:szCs w:val="22"/>
              </w:rPr>
              <w:t>Pályázati adatlap (1.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A206960" w14:textId="40E352EA" w:rsidR="0051149A" w:rsidRPr="00713CD4" w:rsidRDefault="0051149A" w:rsidP="006F0232">
            <w:pPr>
              <w:ind w:left="-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proofErr w:type="spellStart"/>
            <w:r>
              <w:rPr>
                <w:rFonts w:ascii="Avenir Next LT Pro" w:eastAsia="Avenir" w:hAnsi="Avenir Next LT Pro" w:cs="Avenir"/>
                <w:sz w:val="22"/>
                <w:szCs w:val="22"/>
              </w:rPr>
              <w:t>word</w:t>
            </w:r>
            <w:proofErr w:type="spellEnd"/>
            <w:r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</w:t>
            </w:r>
            <w:r w:rsidRPr="0051149A">
              <w:rPr>
                <w:rFonts w:ascii="Avenir Next LT Pro" w:eastAsia="Avenir" w:hAnsi="Avenir Next LT Pro" w:cs="Avenir"/>
                <w:b/>
                <w:color w:val="9B2C39"/>
                <w:sz w:val="22"/>
                <w:szCs w:val="22"/>
              </w:rPr>
              <w:t>ÉS</w:t>
            </w:r>
            <w:r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pdf formátumban</w:t>
            </w:r>
          </w:p>
        </w:tc>
      </w:tr>
      <w:tr w:rsidR="00B563DC" w:rsidRPr="00713CD4" w14:paraId="2A56A155" w14:textId="77777777" w:rsidTr="006F0232">
        <w:trPr>
          <w:trHeight w:val="81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EF5A9D3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180B6C2" w14:textId="77777777" w:rsidR="00B563DC" w:rsidRPr="00713CD4" w:rsidRDefault="00B563DC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Költségvetési terv (2A. és 2B.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1EFDF4F" w14:textId="77777777" w:rsidR="00B563DC" w:rsidRPr="00713CD4" w:rsidRDefault="00B563DC" w:rsidP="006F0232">
            <w:pPr>
              <w:ind w:left="-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proofErr w:type="spellStart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xls</w:t>
            </w:r>
            <w:proofErr w:type="spellEnd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vagy </w:t>
            </w:r>
            <w:proofErr w:type="spellStart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xlsx</w:t>
            </w:r>
            <w:proofErr w:type="spellEnd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</w:t>
            </w:r>
            <w:r w:rsidRPr="00713CD4">
              <w:rPr>
                <w:rFonts w:ascii="Avenir Next LT Pro" w:eastAsia="Avenir" w:hAnsi="Avenir Next LT Pro" w:cs="Avenir"/>
                <w:b/>
                <w:color w:val="9B2C39"/>
                <w:sz w:val="22"/>
                <w:szCs w:val="22"/>
              </w:rPr>
              <w:t>ÉS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pdf formátumban</w:t>
            </w:r>
          </w:p>
        </w:tc>
      </w:tr>
      <w:tr w:rsidR="00B563DC" w:rsidRPr="00713CD4" w14:paraId="6788E8B8" w14:textId="77777777" w:rsidTr="006F0232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87811B2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14BAF03" w14:textId="77777777" w:rsidR="00B563DC" w:rsidRPr="00713CD4" w:rsidRDefault="00B563DC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Hitelesítő nyilatkozat a benyújtott pályázati adatlap és mellékletek tartalmának valódiságáról és teljeskörűségéről 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br/>
              <w:t>(3.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40D445A" w14:textId="77777777" w:rsidR="00B563DC" w:rsidRPr="00B563DC" w:rsidRDefault="00B563DC" w:rsidP="00B563DC">
            <w:pPr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563DC">
              <w:rPr>
                <w:rFonts w:ascii="Avenir Next LT Pro" w:eastAsia="Avenir" w:hAnsi="Avenir Next LT Pro" w:cs="Avenir"/>
                <w:bCs/>
                <w:sz w:val="22"/>
                <w:szCs w:val="22"/>
              </w:rPr>
              <w:t>A</w:t>
            </w:r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pályázó törvényes képviselőjének </w:t>
            </w:r>
            <w:r w:rsidRPr="00B563DC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t>legalább fokozott biztonságú elektronikus aláírásával</w:t>
            </w:r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(</w:t>
            </w:r>
            <w:proofErr w:type="spellStart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NetLock</w:t>
            </w:r>
            <w:proofErr w:type="spellEnd"/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, e-Szignó) ellátott,</w:t>
            </w:r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br/>
              <w:t>pdf formátumban.</w:t>
            </w:r>
          </w:p>
          <w:p w14:paraId="0C03D617" w14:textId="77777777" w:rsidR="00B563DC" w:rsidRPr="00B563DC" w:rsidRDefault="00B563DC" w:rsidP="00B563DC">
            <w:pPr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</w:p>
          <w:p w14:paraId="1F85B54C" w14:textId="0A38D5F9" w:rsidR="00B563DC" w:rsidRPr="00713CD4" w:rsidRDefault="00B563DC" w:rsidP="00B563DC">
            <w:pPr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B563DC">
              <w:rPr>
                <w:rFonts w:ascii="Avenir Next LT Pro" w:eastAsia="Avenir" w:hAnsi="Avenir Next LT Pro" w:cs="Avenir"/>
                <w:sz w:val="22"/>
                <w:szCs w:val="22"/>
              </w:rPr>
              <w:t>Amennyiben postán nyújtják be, akkor a feladást igazoló szkennelt feladóvevény.</w:t>
            </w:r>
          </w:p>
        </w:tc>
      </w:tr>
      <w:tr w:rsidR="00B563DC" w:rsidRPr="00713CD4" w14:paraId="133856BB" w14:textId="77777777" w:rsidTr="006F0232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A54B8F5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F4847DF" w14:textId="77777777" w:rsidR="00B563DC" w:rsidRPr="00713CD4" w:rsidRDefault="00B563DC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A pályázó </w:t>
            </w:r>
            <w:r w:rsidRPr="00713CD4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t>drogambulanciával vagy szenvedélybetegek számára alacsonyküszöbű ellátást nyújtó (</w:t>
            </w:r>
            <w:proofErr w:type="spellStart"/>
            <w:r w:rsidRPr="00713CD4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t>drop</w:t>
            </w:r>
            <w:proofErr w:type="spellEnd"/>
            <w:r w:rsidRPr="00713CD4">
              <w:rPr>
                <w:rFonts w:ascii="Avenir Next LT Pro" w:eastAsia="Avenir" w:hAnsi="Avenir Next LT Pro" w:cs="Avenir"/>
                <w:b/>
                <w:sz w:val="22"/>
                <w:szCs w:val="22"/>
              </w:rPr>
              <w:t xml:space="preserve"> in) szolgáltatóval kötött együttműködési megállapodása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- kivéve, ha a pályázó saját tevékenység keretében maga is nyújt ilyen szolgáltatást (sablon: 4.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2FA310B" w14:textId="77777777" w:rsidR="00B563DC" w:rsidRPr="00713CD4" w:rsidRDefault="00B563DC" w:rsidP="006F0232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51149A" w:rsidRPr="00713CD4" w14:paraId="2698D6DF" w14:textId="77777777" w:rsidTr="006F0232">
        <w:trPr>
          <w:trHeight w:val="80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5F8067B" w14:textId="6C6B6D1F" w:rsidR="0051149A" w:rsidRPr="00713CD4" w:rsidRDefault="0051149A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71D7B79" w14:textId="4F446559" w:rsidR="0051149A" w:rsidRPr="00713CD4" w:rsidRDefault="0051149A" w:rsidP="0051149A">
            <w:pPr>
              <w:pStyle w:val="NormlWeb"/>
              <w:spacing w:before="27"/>
              <w:ind w:right="374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51149A">
              <w:rPr>
                <w:rFonts w:ascii="Avenir Next LT Pro" w:eastAsia="Avenir" w:hAnsi="Avenir Next LT Pro" w:cs="Avenir"/>
                <w:sz w:val="22"/>
                <w:szCs w:val="22"/>
              </w:rPr>
              <w:t>Helyi önkormányzati és központi költségvetési szervek esetében együttműködési megállapodás civil szervezettel vagy egyházi intézménnyel. (sablon: 4.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1167BD2" w14:textId="7CADA71D" w:rsidR="0051149A" w:rsidRPr="00713CD4" w:rsidRDefault="0051149A" w:rsidP="006F0232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B563DC" w:rsidRPr="00713CD4" w14:paraId="78E70FFC" w14:textId="77777777" w:rsidTr="006F0232">
        <w:trPr>
          <w:trHeight w:val="80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363EE57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BBB7877" w14:textId="77777777" w:rsidR="00B563DC" w:rsidRPr="00713CD4" w:rsidRDefault="00B563DC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Konzorcium esetén konzorciumi megállapodás (sablon: 5.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209469F" w14:textId="77777777" w:rsidR="00B563DC" w:rsidRPr="00713CD4" w:rsidRDefault="00B563DC" w:rsidP="006F0232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B563DC" w:rsidRPr="00713CD4" w14:paraId="6C40D11E" w14:textId="77777777" w:rsidTr="006F0232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35D28A9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7EDCDD0" w14:textId="77777777" w:rsidR="00B563DC" w:rsidRPr="00713CD4" w:rsidRDefault="00B563DC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Általános nyilatkozat a pályázó, illetve valamennyi konzorciumi tag részéről 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br/>
              <w:t>(6.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8FD660D" w14:textId="77777777" w:rsidR="00B563DC" w:rsidRPr="00713CD4" w:rsidRDefault="00B563DC" w:rsidP="006F0232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B563DC" w:rsidRPr="00713CD4" w14:paraId="700CADC4" w14:textId="77777777" w:rsidTr="006F0232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DA36848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0E459B6" w14:textId="77777777" w:rsidR="00B563DC" w:rsidRPr="00713CD4" w:rsidRDefault="00B563DC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Teljeskörű áfa nyilatkozat (7.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35286DD" w14:textId="77777777" w:rsidR="00B563DC" w:rsidRPr="00713CD4" w:rsidRDefault="00B563DC" w:rsidP="006F0232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B563DC" w:rsidRPr="00713CD4" w14:paraId="29949E76" w14:textId="77777777" w:rsidTr="006F0232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1731E1B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lastRenderedPageBreak/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856CCD9" w14:textId="77777777" w:rsidR="00B563DC" w:rsidRPr="00713CD4" w:rsidRDefault="00B563DC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A </w:t>
            </w:r>
            <w:proofErr w:type="spellStart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Knyt</w:t>
            </w:r>
            <w:proofErr w:type="spellEnd"/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. 8. § (1) szerinti érintettség fennállása esetén e körülmény közzétételére vonatkozó kérelem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br/>
              <w:t>(8.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4FD6EE9" w14:textId="77777777" w:rsidR="00B563DC" w:rsidRPr="00713CD4" w:rsidRDefault="00B563DC" w:rsidP="006F0232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B563DC" w:rsidRPr="00713CD4" w14:paraId="684DCDED" w14:textId="77777777" w:rsidTr="006F0232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58FE916" w14:textId="77777777" w:rsidR="00B563DC" w:rsidRPr="00713CD4" w:rsidRDefault="00B563DC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CEDD120" w14:textId="55A5FCF3" w:rsidR="00B563DC" w:rsidRPr="00713CD4" w:rsidRDefault="00B563DC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Civil szervezet pályázó hatályos létesítő okirat másolata, vagy nyilatkozat arról, hogy a célcsoport számára jelenleg is nyújtanak megkereső</w:t>
            </w:r>
            <w:r w:rsidR="0051149A">
              <w:rPr>
                <w:rFonts w:ascii="Avenir Next LT Pro" w:eastAsia="Avenir" w:hAnsi="Avenir Next LT Pro" w:cs="Avenir"/>
                <w:sz w:val="22"/>
                <w:szCs w:val="22"/>
              </w:rPr>
              <w:t>/prevenciós</w:t>
            </w: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szolgáltatásokat (9.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A7C9431" w14:textId="7520D025" w:rsidR="00B563DC" w:rsidRPr="00713CD4" w:rsidRDefault="0051149A" w:rsidP="006F0232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  <w:tr w:rsidR="0051149A" w:rsidRPr="00713CD4" w14:paraId="564F7E8E" w14:textId="77777777" w:rsidTr="006F0232">
        <w:trPr>
          <w:trHeight w:val="96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32321F2" w14:textId="5F971520" w:rsidR="0051149A" w:rsidRPr="00713CD4" w:rsidRDefault="0051149A" w:rsidP="006F0232">
            <w:pPr>
              <w:pStyle w:val="Cmsor1"/>
              <w:ind w:firstLine="0"/>
              <w:rPr>
                <w:rFonts w:ascii="Avenir Next LT Pro" w:hAnsi="Avenir Next LT Pro"/>
              </w:rPr>
            </w:pPr>
            <w:r w:rsidRPr="00713CD4">
              <w:rPr>
                <w:rFonts w:ascii="Avenir Next LT Pro" w:hAnsi="Avenir Next LT Pro"/>
              </w:rPr>
              <w:t>___ db.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DA2A6A" w14:textId="6D091B30" w:rsidR="0051149A" w:rsidRPr="00713CD4" w:rsidRDefault="0051149A" w:rsidP="006F0232">
            <w:pPr>
              <w:ind w:hanging="2"/>
              <w:rPr>
                <w:rFonts w:ascii="Avenir Next LT Pro" w:eastAsia="Avenir" w:hAnsi="Avenir Next LT Pro" w:cs="Avenir"/>
                <w:sz w:val="22"/>
                <w:szCs w:val="22"/>
              </w:rPr>
            </w:pPr>
            <w:r>
              <w:rPr>
                <w:rFonts w:ascii="Avenir Next LT Pro" w:eastAsia="Avenir" w:hAnsi="Avenir Next LT Pro" w:cs="Avenir"/>
                <w:sz w:val="22"/>
                <w:szCs w:val="22"/>
              </w:rPr>
              <w:t>C</w:t>
            </w:r>
            <w:r w:rsidRPr="0051149A">
              <w:rPr>
                <w:rFonts w:ascii="Avenir Next LT Pro" w:eastAsia="Avenir" w:hAnsi="Avenir Next LT Pro" w:cs="Avenir"/>
                <w:sz w:val="22"/>
                <w:szCs w:val="22"/>
              </w:rPr>
              <w:t>soportfoglalkozások és/vagy képzések bemutatása</w:t>
            </w:r>
            <w:r>
              <w:rPr>
                <w:rFonts w:ascii="Avenir Next LT Pro" w:eastAsia="Avenir" w:hAnsi="Avenir Next LT Pro" w:cs="Avenir"/>
                <w:sz w:val="22"/>
                <w:szCs w:val="22"/>
              </w:rPr>
              <w:t xml:space="preserve"> (10. melléklet)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99F4C2" w14:textId="06DE04DF" w:rsidR="0051149A" w:rsidRPr="00713CD4" w:rsidRDefault="0051149A" w:rsidP="006F0232">
            <w:pPr>
              <w:ind w:hanging="2"/>
              <w:jc w:val="center"/>
              <w:rPr>
                <w:rFonts w:ascii="Avenir Next LT Pro" w:eastAsia="Avenir" w:hAnsi="Avenir Next LT Pro" w:cs="Avenir"/>
                <w:sz w:val="22"/>
                <w:szCs w:val="22"/>
              </w:rPr>
            </w:pPr>
            <w:r w:rsidRPr="00713CD4">
              <w:rPr>
                <w:rFonts w:ascii="Avenir Next LT Pro" w:eastAsia="Avenir" w:hAnsi="Avenir Next LT Pro" w:cs="Avenir"/>
                <w:sz w:val="22"/>
                <w:szCs w:val="22"/>
              </w:rPr>
              <w:t>pdf formátumban</w:t>
            </w:r>
          </w:p>
        </w:tc>
      </w:tr>
    </w:tbl>
    <w:p w14:paraId="204A0542" w14:textId="77777777" w:rsidR="00995083" w:rsidRPr="006C2F58" w:rsidRDefault="00995083">
      <w:p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</w:pPr>
    </w:p>
    <w:p w14:paraId="52B87C62" w14:textId="77777777" w:rsidR="00995083" w:rsidRPr="006C2F58" w:rsidRDefault="00000000">
      <w:pPr>
        <w:spacing w:before="120" w:after="120"/>
        <w:jc w:val="both"/>
        <w:rPr>
          <w:rFonts w:ascii="Avenir Next LT Pro" w:eastAsia="Avenir" w:hAnsi="Avenir Next LT Pro" w:cs="Avenir"/>
          <w:i/>
          <w:sz w:val="23"/>
          <w:szCs w:val="23"/>
        </w:rPr>
      </w:pPr>
      <w:r w:rsidRPr="006C2F58">
        <w:rPr>
          <w:rFonts w:ascii="Avenir Next LT Pro" w:eastAsia="Avenir" w:hAnsi="Avenir Next LT Pro" w:cs="Avenir"/>
          <w:sz w:val="23"/>
          <w:szCs w:val="23"/>
        </w:rPr>
        <w:t xml:space="preserve">Alulírott, mint </w:t>
      </w:r>
      <w:r w:rsidRPr="006C2F58">
        <w:rPr>
          <w:rFonts w:ascii="Avenir Next LT Pro" w:eastAsia="Avenir" w:hAnsi="Avenir Next LT Pro" w:cs="Avenir"/>
          <w:i/>
          <w:sz w:val="23"/>
          <w:szCs w:val="23"/>
        </w:rPr>
        <w:t xml:space="preserve">a(z) </w:t>
      </w:r>
      <w:r w:rsidRPr="006C2F58">
        <w:rPr>
          <w:rFonts w:ascii="Avenir Next LT Pro" w:eastAsia="Avenir" w:hAnsi="Avenir Next LT Pro" w:cs="Avenir"/>
          <w:b/>
          <w:i/>
          <w:sz w:val="23"/>
          <w:szCs w:val="23"/>
        </w:rPr>
        <w:t xml:space="preserve">……………………………………………………………… </w:t>
      </w:r>
      <w:r w:rsidRPr="006C2F58">
        <w:rPr>
          <w:rFonts w:ascii="Avenir Next LT Pro" w:eastAsia="Avenir" w:hAnsi="Avenir Next LT Pro" w:cs="Avenir"/>
          <w:i/>
          <w:sz w:val="23"/>
          <w:szCs w:val="23"/>
        </w:rPr>
        <w:t xml:space="preserve">(konzorcium pályázó szervezet/konzorcium vezető neve) </w:t>
      </w:r>
      <w:r w:rsidRPr="006C2F58">
        <w:rPr>
          <w:rFonts w:ascii="Avenir Next LT Pro" w:eastAsia="Avenir" w:hAnsi="Avenir Next LT Pro" w:cs="Avenir"/>
          <w:sz w:val="23"/>
          <w:szCs w:val="23"/>
        </w:rPr>
        <w:t>képviseletére jogosult személy, nyilatkozom:</w:t>
      </w:r>
    </w:p>
    <w:p w14:paraId="0A88996A" w14:textId="77777777" w:rsidR="00995083" w:rsidRPr="006C2F58" w:rsidRDefault="00995083">
      <w:pPr>
        <w:spacing w:after="120"/>
        <w:jc w:val="both"/>
        <w:rPr>
          <w:rFonts w:ascii="Avenir Next LT Pro" w:eastAsia="Avenir" w:hAnsi="Avenir Next LT Pro" w:cs="Avenir"/>
          <w:sz w:val="23"/>
          <w:szCs w:val="23"/>
        </w:rPr>
      </w:pPr>
    </w:p>
    <w:p w14:paraId="35723ADF" w14:textId="19F0EC1E" w:rsidR="00995083" w:rsidRPr="006C2F58" w:rsidRDefault="00000000">
      <w:pPr>
        <w:spacing w:after="120"/>
        <w:jc w:val="both"/>
        <w:rPr>
          <w:rFonts w:ascii="Avenir Next LT Pro" w:eastAsia="Avenir" w:hAnsi="Avenir Next LT Pro" w:cs="Avenir"/>
          <w:b/>
          <w:sz w:val="23"/>
          <w:szCs w:val="23"/>
        </w:rPr>
      </w:pPr>
      <w:r w:rsidRPr="006C2F58">
        <w:rPr>
          <w:rFonts w:ascii="Avenir Next LT Pro" w:eastAsia="Avenir" w:hAnsi="Avenir Next LT Pro" w:cs="Avenir"/>
          <w:sz w:val="23"/>
          <w:szCs w:val="23"/>
        </w:rPr>
        <w:t xml:space="preserve">A Fővárosi Szociális Közalapítvány által meghirdetett, </w:t>
      </w:r>
      <w:r w:rsidR="00B563DC">
        <w:rPr>
          <w:rFonts w:ascii="Avenir Next LT Pro" w:eastAsia="Avenir" w:hAnsi="Avenir Next LT Pro" w:cs="Avenir"/>
          <w:b/>
          <w:sz w:val="23"/>
          <w:szCs w:val="23"/>
        </w:rPr>
        <w:t>DPT 2025</w:t>
      </w:r>
      <w:r w:rsidRPr="006C2F58">
        <w:rPr>
          <w:rFonts w:ascii="Avenir Next LT Pro" w:eastAsia="Avenir" w:hAnsi="Avenir Next LT Pro" w:cs="Avenir"/>
          <w:sz w:val="23"/>
          <w:szCs w:val="23"/>
        </w:rPr>
        <w:t xml:space="preserve"> azonosító számú pályázati felhívásra </w:t>
      </w:r>
      <w:r w:rsidRPr="006C2F58">
        <w:rPr>
          <w:rFonts w:ascii="Avenir Next LT Pro" w:eastAsia="Avenir" w:hAnsi="Avenir Next LT Pro" w:cs="Avenir"/>
          <w:b/>
          <w:sz w:val="23"/>
          <w:szCs w:val="23"/>
        </w:rPr>
        <w:t xml:space="preserve">az elektronikus módon benyújtott </w:t>
      </w:r>
      <w:r w:rsidRPr="006C2F58">
        <w:rPr>
          <w:rFonts w:ascii="Avenir Next LT Pro" w:eastAsia="Avenir" w:hAnsi="Avenir Next LT Pro" w:cs="Avenir"/>
          <w:b/>
          <w:sz w:val="23"/>
          <w:szCs w:val="23"/>
          <w:u w:val="single"/>
        </w:rPr>
        <w:t>pályázati adatlap</w:t>
      </w:r>
      <w:r w:rsidRPr="006C2F58">
        <w:rPr>
          <w:rFonts w:ascii="Avenir Next LT Pro" w:eastAsia="Avenir" w:hAnsi="Avenir Next LT Pro" w:cs="Avenir"/>
          <w:b/>
          <w:sz w:val="23"/>
          <w:szCs w:val="23"/>
        </w:rPr>
        <w:t xml:space="preserve"> és a benyújtott mellékletek valós adatokat és információkat tartalmaznak, az elektronikusan benyújtott pályázat teljeskörű.</w:t>
      </w:r>
    </w:p>
    <w:p w14:paraId="7A493BCC" w14:textId="77777777" w:rsidR="00995083" w:rsidRPr="006C2F58" w:rsidRDefault="00995083">
      <w:pPr>
        <w:spacing w:after="120"/>
        <w:jc w:val="both"/>
        <w:rPr>
          <w:rFonts w:ascii="Avenir Next LT Pro" w:eastAsia="Avenir" w:hAnsi="Avenir Next LT Pro" w:cs="Avenir"/>
          <w:sz w:val="23"/>
          <w:szCs w:val="23"/>
        </w:rPr>
      </w:pPr>
    </w:p>
    <w:p w14:paraId="6688098D" w14:textId="514AC698" w:rsidR="00995083" w:rsidRPr="006C2F5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venir Next LT Pro" w:eastAsia="Avenir" w:hAnsi="Avenir Next LT Pro" w:cs="Avenir"/>
          <w:color w:val="000000"/>
          <w:sz w:val="23"/>
          <w:szCs w:val="23"/>
        </w:rPr>
      </w:pP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>Budapest, 202</w:t>
      </w:r>
      <w:r w:rsidR="00B563DC">
        <w:rPr>
          <w:rFonts w:ascii="Avenir Next LT Pro" w:eastAsia="Avenir" w:hAnsi="Avenir Next LT Pro" w:cs="Avenir"/>
          <w:sz w:val="23"/>
          <w:szCs w:val="23"/>
        </w:rPr>
        <w:t>5</w:t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>. </w:t>
      </w:r>
    </w:p>
    <w:p w14:paraId="0BE35D96" w14:textId="77777777" w:rsidR="00995083" w:rsidRPr="006C2F5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4956" w:firstLine="707"/>
        <w:jc w:val="both"/>
        <w:rPr>
          <w:rFonts w:ascii="Avenir Next LT Pro" w:eastAsia="Avenir" w:hAnsi="Avenir Next LT Pro" w:cs="Avenir"/>
          <w:color w:val="000000"/>
          <w:sz w:val="23"/>
          <w:szCs w:val="23"/>
        </w:rPr>
      </w:pP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>…………………………..………….</w:t>
      </w:r>
    </w:p>
    <w:p w14:paraId="2C8A0488" w14:textId="77777777" w:rsidR="00995083" w:rsidRPr="006C2F5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venir Next LT Pro" w:eastAsia="Avenir" w:hAnsi="Avenir Next LT Pro" w:cs="Avenir"/>
          <w:color w:val="000000"/>
          <w:sz w:val="23"/>
          <w:szCs w:val="23"/>
        </w:rPr>
      </w:pP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  <w:t xml:space="preserve">         aláírás </w:t>
      </w:r>
    </w:p>
    <w:p w14:paraId="45DCA25C" w14:textId="77777777" w:rsidR="00995083" w:rsidRPr="006C2F5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6480" w:firstLine="720"/>
        <w:jc w:val="both"/>
        <w:rPr>
          <w:rFonts w:ascii="Avenir Next LT Pro" w:eastAsia="Avenir" w:hAnsi="Avenir Next LT Pro" w:cs="Avenir"/>
          <w:color w:val="000000"/>
          <w:sz w:val="23"/>
          <w:szCs w:val="23"/>
        </w:rPr>
      </w:pP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>PH.</w:t>
      </w:r>
    </w:p>
    <w:sectPr w:rsidR="00995083" w:rsidRPr="006C2F58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87A7" w14:textId="77777777" w:rsidR="002B6B86" w:rsidRDefault="002B6B86">
      <w:r>
        <w:separator/>
      </w:r>
    </w:p>
  </w:endnote>
  <w:endnote w:type="continuationSeparator" w:id="0">
    <w:p w14:paraId="7343D46A" w14:textId="77777777" w:rsidR="002B6B86" w:rsidRDefault="002B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5826" w14:textId="77777777" w:rsidR="00995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9167F12" w14:textId="77777777" w:rsidR="00995083" w:rsidRDefault="00995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7F19" w14:textId="77777777" w:rsidR="00995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fldChar w:fldCharType="begin"/>
    </w:r>
    <w:r>
      <w:rPr>
        <w:rFonts w:ascii="Avenir" w:eastAsia="Avenir" w:hAnsi="Avenir" w:cs="Avenir"/>
        <w:color w:val="000000"/>
        <w:sz w:val="20"/>
        <w:szCs w:val="20"/>
      </w:rPr>
      <w:instrText>PAGE</w:instrText>
    </w:r>
    <w:r>
      <w:rPr>
        <w:rFonts w:ascii="Avenir" w:eastAsia="Avenir" w:hAnsi="Avenir" w:cs="Avenir"/>
        <w:color w:val="000000"/>
        <w:sz w:val="20"/>
        <w:szCs w:val="20"/>
      </w:rPr>
      <w:fldChar w:fldCharType="separate"/>
    </w:r>
    <w:r w:rsidR="006C2F58">
      <w:rPr>
        <w:rFonts w:ascii="Avenir" w:eastAsia="Avenir" w:hAnsi="Avenir" w:cs="Avenir"/>
        <w:noProof/>
        <w:color w:val="000000"/>
        <w:sz w:val="20"/>
        <w:szCs w:val="20"/>
      </w:rPr>
      <w:t>1</w:t>
    </w:r>
    <w:r>
      <w:rPr>
        <w:rFonts w:ascii="Avenir" w:eastAsia="Avenir" w:hAnsi="Avenir" w:cs="Avenir"/>
        <w:color w:val="000000"/>
        <w:sz w:val="20"/>
        <w:szCs w:val="20"/>
      </w:rPr>
      <w:fldChar w:fldCharType="end"/>
    </w:r>
  </w:p>
  <w:p w14:paraId="1E469975" w14:textId="77777777" w:rsidR="00995083" w:rsidRDefault="00995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F42F" w14:textId="77777777" w:rsidR="002B6B86" w:rsidRDefault="002B6B86">
      <w:r>
        <w:separator/>
      </w:r>
    </w:p>
  </w:footnote>
  <w:footnote w:type="continuationSeparator" w:id="0">
    <w:p w14:paraId="736AC0D9" w14:textId="77777777" w:rsidR="002B6B86" w:rsidRDefault="002B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FFAE" w14:textId="77777777" w:rsidR="00995083" w:rsidRDefault="00995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  <w:sz w:val="21"/>
        <w:szCs w:val="21"/>
      </w:rPr>
    </w:pPr>
  </w:p>
  <w:p w14:paraId="5CBBA1FC" w14:textId="77777777" w:rsidR="00B563DC" w:rsidRPr="00B563DC" w:rsidRDefault="00B563DC" w:rsidP="00B56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venir Next LT Pro" w:eastAsia="Avenir" w:hAnsi="Avenir Next LT Pro" w:cs="Avenir"/>
        <w:color w:val="000000"/>
        <w:sz w:val="22"/>
        <w:szCs w:val="22"/>
      </w:rPr>
    </w:pPr>
    <w:r w:rsidRPr="00B563DC">
      <w:rPr>
        <w:rFonts w:ascii="Avenir Next LT Pro" w:eastAsia="Avenir" w:hAnsi="Avenir Next LT Pro" w:cs="Avenir"/>
        <w:color w:val="000000"/>
        <w:sz w:val="22"/>
        <w:szCs w:val="22"/>
      </w:rPr>
      <w:t>DROGPREVENCIÓS PROGRAMOK TÁMOGATÁSA BUDAPESTEN 2025</w:t>
    </w:r>
  </w:p>
  <w:p w14:paraId="25422015" w14:textId="2F739C71" w:rsidR="00B563DC" w:rsidRPr="00B563DC" w:rsidRDefault="00B563DC" w:rsidP="00B56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venir Next LT Pro" w:eastAsia="Avenir" w:hAnsi="Avenir Next LT Pro" w:cs="Avenir"/>
        <w:color w:val="000000"/>
        <w:sz w:val="22"/>
        <w:szCs w:val="22"/>
      </w:rPr>
    </w:pPr>
    <w:r>
      <w:rPr>
        <w:rFonts w:ascii="Avenir Next LT Pro" w:eastAsia="Avenir" w:hAnsi="Avenir Next LT Pro" w:cs="Avenir"/>
        <w:color w:val="000000"/>
        <w:sz w:val="22"/>
        <w:szCs w:val="22"/>
      </w:rPr>
      <w:t>3</w:t>
    </w:r>
    <w:r w:rsidRPr="00B563DC">
      <w:rPr>
        <w:rFonts w:ascii="Avenir Next LT Pro" w:eastAsia="Avenir" w:hAnsi="Avenir Next LT Pro" w:cs="Avenir"/>
        <w:color w:val="000000"/>
        <w:sz w:val="22"/>
        <w:szCs w:val="22"/>
      </w:rPr>
      <w:t>. SZÁMÚ MELLÉKLET</w:t>
    </w:r>
  </w:p>
  <w:p w14:paraId="3B858D80" w14:textId="6CB7A82C" w:rsidR="00995083" w:rsidRPr="006C2F58" w:rsidRDefault="00995083" w:rsidP="00B56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 Next LT Pro" w:eastAsia="Avenir" w:hAnsi="Avenir Next LT Pro" w:cs="Avenir"/>
        <w:color w:val="00000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0E61" w14:textId="77777777" w:rsidR="00B563DC" w:rsidRDefault="00B563DC" w:rsidP="00B563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  <w:sz w:val="21"/>
        <w:szCs w:val="21"/>
      </w:rPr>
    </w:pPr>
  </w:p>
  <w:p w14:paraId="4D185556" w14:textId="77777777" w:rsidR="00B563DC" w:rsidRPr="00B563DC" w:rsidRDefault="00B563DC" w:rsidP="00B56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venir Next LT Pro" w:eastAsia="Avenir" w:hAnsi="Avenir Next LT Pro" w:cs="Avenir"/>
        <w:color w:val="000000"/>
        <w:sz w:val="22"/>
        <w:szCs w:val="22"/>
      </w:rPr>
    </w:pPr>
    <w:r w:rsidRPr="00B563DC">
      <w:rPr>
        <w:rFonts w:ascii="Avenir Next LT Pro" w:eastAsia="Avenir" w:hAnsi="Avenir Next LT Pro" w:cs="Avenir"/>
        <w:color w:val="000000"/>
        <w:sz w:val="22"/>
        <w:szCs w:val="22"/>
      </w:rPr>
      <w:t>DROGPREVENCIÓS PROGRAMOK TÁMOGATÁSA BUDAPESTEN 2025</w:t>
    </w:r>
  </w:p>
  <w:p w14:paraId="398EA3A0" w14:textId="0C7FCAE9" w:rsidR="00B563DC" w:rsidRPr="00B563DC" w:rsidRDefault="00B563DC" w:rsidP="00B56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venir Next LT Pro" w:eastAsia="Avenir" w:hAnsi="Avenir Next LT Pro" w:cs="Avenir"/>
        <w:color w:val="000000"/>
        <w:sz w:val="22"/>
        <w:szCs w:val="22"/>
      </w:rPr>
    </w:pPr>
    <w:r>
      <w:rPr>
        <w:rFonts w:ascii="Avenir Next LT Pro" w:eastAsia="Avenir" w:hAnsi="Avenir Next LT Pro" w:cs="Avenir"/>
        <w:color w:val="000000"/>
        <w:sz w:val="22"/>
        <w:szCs w:val="22"/>
      </w:rPr>
      <w:t>3</w:t>
    </w:r>
    <w:r w:rsidRPr="00B563DC">
      <w:rPr>
        <w:rFonts w:ascii="Avenir Next LT Pro" w:eastAsia="Avenir" w:hAnsi="Avenir Next LT Pro" w:cs="Avenir"/>
        <w:color w:val="000000"/>
        <w:sz w:val="22"/>
        <w:szCs w:val="22"/>
      </w:rPr>
      <w:t>. SZÁMÚ MELLÉKLET</w:t>
    </w:r>
  </w:p>
  <w:p w14:paraId="782CB0A1" w14:textId="05AF7057" w:rsidR="00995083" w:rsidRDefault="00995083" w:rsidP="00B56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" w:eastAsia="Avenir" w:hAnsi="Avenir" w:cs="Avenir"/>
        <w:color w:val="00000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DB65" w14:textId="77777777" w:rsidR="00995083" w:rsidRDefault="00995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  <w:sz w:val="21"/>
        <w:szCs w:val="21"/>
      </w:rPr>
    </w:pPr>
  </w:p>
  <w:p w14:paraId="0C89C846" w14:textId="77777777" w:rsidR="00B563DC" w:rsidRDefault="00B563DC" w:rsidP="00B563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  <w:sz w:val="21"/>
        <w:szCs w:val="21"/>
      </w:rPr>
    </w:pPr>
  </w:p>
  <w:p w14:paraId="1CD4E904" w14:textId="77777777" w:rsidR="00B563DC" w:rsidRPr="00B563DC" w:rsidRDefault="00B563DC" w:rsidP="00B56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venir Next LT Pro" w:eastAsia="Avenir" w:hAnsi="Avenir Next LT Pro" w:cs="Avenir"/>
        <w:color w:val="000000"/>
        <w:sz w:val="22"/>
        <w:szCs w:val="22"/>
      </w:rPr>
    </w:pPr>
    <w:r w:rsidRPr="00B563DC">
      <w:rPr>
        <w:rFonts w:ascii="Avenir Next LT Pro" w:eastAsia="Avenir" w:hAnsi="Avenir Next LT Pro" w:cs="Avenir"/>
        <w:color w:val="000000"/>
        <w:sz w:val="22"/>
        <w:szCs w:val="22"/>
      </w:rPr>
      <w:t>DROGPREVENCIÓS PROGRAMOK TÁMOGATÁSA BUDAPESTEN 2025</w:t>
    </w:r>
  </w:p>
  <w:p w14:paraId="2EFC1226" w14:textId="6A1E8462" w:rsidR="00B563DC" w:rsidRPr="00B563DC" w:rsidRDefault="00B563DC" w:rsidP="00B56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venir Next LT Pro" w:eastAsia="Avenir" w:hAnsi="Avenir Next LT Pro" w:cs="Avenir"/>
        <w:color w:val="000000"/>
        <w:sz w:val="22"/>
        <w:szCs w:val="22"/>
      </w:rPr>
    </w:pPr>
    <w:r>
      <w:rPr>
        <w:rFonts w:ascii="Avenir Next LT Pro" w:eastAsia="Avenir" w:hAnsi="Avenir Next LT Pro" w:cs="Avenir"/>
        <w:color w:val="000000"/>
        <w:sz w:val="22"/>
        <w:szCs w:val="22"/>
      </w:rPr>
      <w:t>3</w:t>
    </w:r>
    <w:r w:rsidRPr="00B563DC">
      <w:rPr>
        <w:rFonts w:ascii="Avenir Next LT Pro" w:eastAsia="Avenir" w:hAnsi="Avenir Next LT Pro" w:cs="Avenir"/>
        <w:color w:val="000000"/>
        <w:sz w:val="22"/>
        <w:szCs w:val="22"/>
      </w:rPr>
      <w:t>. SZÁMÚ MELLÉKLET</w:t>
    </w:r>
  </w:p>
  <w:p w14:paraId="6291BD26" w14:textId="302813BB" w:rsidR="006C2F58" w:rsidRPr="006C2F58" w:rsidRDefault="006C2F58" w:rsidP="00B56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 Next LT Pro" w:eastAsia="Avenir" w:hAnsi="Avenir Next LT Pro" w:cs="Avenir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C1A2F"/>
    <w:multiLevelType w:val="multilevel"/>
    <w:tmpl w:val="5E1A7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AF4B84"/>
    <w:multiLevelType w:val="hybridMultilevel"/>
    <w:tmpl w:val="9F02A0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C20F6F"/>
    <w:multiLevelType w:val="hybridMultilevel"/>
    <w:tmpl w:val="8676FE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1548E3"/>
    <w:multiLevelType w:val="multilevel"/>
    <w:tmpl w:val="DCCE5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3065683">
    <w:abstractNumId w:val="3"/>
  </w:num>
  <w:num w:numId="2" w16cid:durableId="1449198319">
    <w:abstractNumId w:val="0"/>
  </w:num>
  <w:num w:numId="3" w16cid:durableId="1852528048">
    <w:abstractNumId w:val="1"/>
  </w:num>
  <w:num w:numId="4" w16cid:durableId="85468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83"/>
    <w:rsid w:val="002B6B86"/>
    <w:rsid w:val="0051149A"/>
    <w:rsid w:val="0052428B"/>
    <w:rsid w:val="00664515"/>
    <w:rsid w:val="006C2F58"/>
    <w:rsid w:val="00995083"/>
    <w:rsid w:val="00B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705B0"/>
  <w15:docId w15:val="{B0497486-7F10-4B45-9685-99CFE56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spacing w:before="240"/>
      <w:ind w:left="360" w:hanging="360"/>
      <w:jc w:val="both"/>
      <w:outlineLvl w:val="0"/>
    </w:pPr>
    <w:rPr>
      <w:rFonts w:ascii="Avenir" w:eastAsia="Avenir" w:hAnsi="Avenir" w:cs="Avenir"/>
      <w:sz w:val="26"/>
      <w:szCs w:val="2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50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00D3"/>
  </w:style>
  <w:style w:type="paragraph" w:styleId="llb">
    <w:name w:val="footer"/>
    <w:basedOn w:val="Norml"/>
    <w:link w:val="llbChar"/>
    <w:uiPriority w:val="99"/>
    <w:unhideWhenUsed/>
    <w:rsid w:val="00550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00D3"/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aszerbekezds">
    <w:name w:val="List Paragraph"/>
    <w:basedOn w:val="Norml"/>
    <w:uiPriority w:val="34"/>
    <w:qFormat/>
    <w:rsid w:val="00B563D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114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588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3pqDJqGgjQXumSLSPPm+q9zdQ==">CgMxLjA4AHIhMWNQeUU5VUVTbXJELV9fUXdYd2NpUVUxbXhrekhxZktR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urbanovszky urbanovszky</cp:lastModifiedBy>
  <cp:revision>3</cp:revision>
  <dcterms:created xsi:type="dcterms:W3CDTF">2024-04-21T17:19:00Z</dcterms:created>
  <dcterms:modified xsi:type="dcterms:W3CDTF">2025-06-15T15:36:00Z</dcterms:modified>
</cp:coreProperties>
</file>